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37A10" w:rsidRPr="00D56FBB" w:rsidRDefault="00D56FBB">
      <w:pPr>
        <w:rPr>
          <w:rFonts w:ascii="PT Sans" w:hAnsi="PT Sans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484C" wp14:editId="504C5497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1943100" cy="45719"/>
                <wp:effectExtent l="0" t="0" r="0" b="0"/>
                <wp:wrapNone/>
                <wp:docPr id="2" name="Rektange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19"/>
                        </a:xfrm>
                        <a:prstGeom prst="rect">
                          <a:avLst/>
                        </a:prstGeom>
                        <a:solidFill>
                          <a:srgbClr val="FFCB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980A7B" id="Rektangel 2" o:spid="_x0000_s1026" style="position:absolute;margin-left:0;margin-top:27.6pt;width:153pt;height:3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" fillcolor="#ffcb05" stroked="f" strokeweight="1pt">
                <w10:wrap anchorx="margin"/>
              </v:rect>
            </w:pict>
          </mc:Fallback>
        </mc:AlternateContent>
      </w:r>
      <w:r w:rsidR="00110F4C" w:rsidRPr="00110F4C">
        <w:rPr>
          <w:rFonts w:ascii="PT Sans" w:hAnsi="PT Sans"/>
          <w:b/>
          <w:sz w:val="40"/>
          <w:szCs w:val="40"/>
        </w:rPr>
        <w:t>Fastholdelsesplan</w:t>
      </w:r>
      <w:r>
        <w:rPr>
          <w:rFonts w:ascii="PT Sans" w:hAnsi="PT Sans"/>
          <w:b/>
          <w:sz w:val="40"/>
          <w:szCs w:val="40"/>
        </w:rPr>
        <w:br/>
      </w:r>
      <w:r>
        <w:rPr>
          <w:rFonts w:ascii="PT Sans" w:hAnsi="PT Sans"/>
        </w:rPr>
        <w:br/>
      </w:r>
      <w:r w:rsidR="00437A10" w:rsidRPr="00DF700B">
        <w:rPr>
          <w:rFonts w:ascii="PT Sans" w:hAnsi="PT Sans"/>
        </w:rPr>
        <w:t>Opstart d</w:t>
      </w:r>
      <w:r w:rsidR="00206EFE" w:rsidRPr="00DF700B">
        <w:rPr>
          <w:rFonts w:ascii="PT Sans" w:hAnsi="PT Sans"/>
        </w:rPr>
        <w:t>en:</w:t>
      </w:r>
      <w:r w:rsidR="00437A10" w:rsidRPr="00DF700B">
        <w:rPr>
          <w:rFonts w:ascii="PT Sans" w:hAnsi="PT Sans"/>
        </w:rPr>
        <w:br/>
        <w:t xml:space="preserve">Leder: </w:t>
      </w:r>
      <w:r w:rsidR="00437A10" w:rsidRPr="00DF700B">
        <w:rPr>
          <w:rFonts w:ascii="PT Sans" w:hAnsi="PT Sans"/>
        </w:rPr>
        <w:br/>
        <w:t xml:space="preserve">Medarbejder: </w:t>
      </w:r>
    </w:p>
    <w:p w:rsidR="00437A10" w:rsidRDefault="00437A10"/>
    <w:tbl>
      <w:tblPr>
        <w:tblStyle w:val="Tabel-Gitter"/>
        <w:tblW w:w="13529" w:type="dxa"/>
        <w:tblLook w:val="04A0" w:firstRow="1" w:lastRow="0" w:firstColumn="1" w:lastColumn="0" w:noHBand="0" w:noVBand="1"/>
      </w:tblPr>
      <w:tblGrid>
        <w:gridCol w:w="737"/>
        <w:gridCol w:w="1184"/>
        <w:gridCol w:w="1124"/>
        <w:gridCol w:w="1132"/>
        <w:gridCol w:w="1193"/>
        <w:gridCol w:w="1062"/>
        <w:gridCol w:w="1625"/>
        <w:gridCol w:w="1770"/>
        <w:gridCol w:w="1819"/>
        <w:gridCol w:w="1883"/>
      </w:tblGrid>
      <w:tr w:rsidR="0096063D" w:rsidRPr="00DF700B" w:rsidTr="00DF700B">
        <w:trPr>
          <w:trHeight w:val="12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Uge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Mandag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Tirsdag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Onsdag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Torsdag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Fredag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3BE4D"/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Prioritering af opgaver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05"/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Øvrige opgaver, der kan laves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Opgaver, der frarådes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7DC"/>
          </w:tcPr>
          <w:p w:rsidR="0038751B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Opfølgning/</w:t>
            </w:r>
          </w:p>
          <w:p w:rsidR="0096063D" w:rsidRPr="00DF700B" w:rsidRDefault="0096063D" w:rsidP="00437A10">
            <w:pPr>
              <w:jc w:val="center"/>
              <w:rPr>
                <w:rFonts w:ascii="PT Sans" w:hAnsi="PT Sans"/>
                <w:b/>
              </w:rPr>
            </w:pPr>
            <w:r w:rsidRPr="00DF700B">
              <w:rPr>
                <w:rFonts w:ascii="PT Sans" w:hAnsi="PT Sans"/>
                <w:b/>
              </w:rPr>
              <w:t>kl.</w:t>
            </w:r>
            <w:r w:rsidR="0038751B" w:rsidRPr="00DF700B">
              <w:rPr>
                <w:rFonts w:ascii="PT Sans" w:hAnsi="PT Sans"/>
                <w:b/>
              </w:rPr>
              <w:t xml:space="preserve"> og varighed</w:t>
            </w: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411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110F4C" w:rsidRDefault="00110F4C">
            <w:pPr>
              <w:rPr>
                <w:rFonts w:ascii="PT Sans" w:hAnsi="PT Sans"/>
                <w:sz w:val="18"/>
                <w:szCs w:val="18"/>
              </w:rPr>
            </w:pPr>
          </w:p>
          <w:p w:rsidR="00110F4C" w:rsidRPr="00DF700B" w:rsidRDefault="00110F4C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411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  <w:tr w:rsidR="0096063D" w:rsidRPr="00DF700B" w:rsidTr="00DF700B">
        <w:trPr>
          <w:trHeight w:val="385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63D" w:rsidRPr="00DF700B" w:rsidRDefault="0096063D">
            <w:pPr>
              <w:rPr>
                <w:rFonts w:ascii="PT Sans" w:hAnsi="PT Sans"/>
                <w:sz w:val="18"/>
                <w:szCs w:val="18"/>
              </w:rPr>
            </w:pPr>
          </w:p>
        </w:tc>
      </w:tr>
    </w:tbl>
    <w:p w:rsidR="000F7059" w:rsidRPr="00DF700B" w:rsidRDefault="00110F4C">
      <w:pPr>
        <w:rPr>
          <w:rFonts w:ascii="PT Sans" w:hAnsi="PT Sans"/>
        </w:rPr>
      </w:pPr>
      <w:r>
        <w:rPr>
          <w:rFonts w:ascii="PT Sans" w:hAnsi="PT Sans"/>
        </w:rPr>
        <w:br/>
      </w:r>
      <w:r w:rsidR="0096063D" w:rsidRPr="00DF700B">
        <w:rPr>
          <w:rFonts w:ascii="PT Sans" w:hAnsi="PT Sans"/>
        </w:rPr>
        <w:t>I ugeskemaet kan der med fordel både indskrives timetal samt aftalte pauser undervejs.</w:t>
      </w:r>
    </w:p>
    <w:sectPr w:rsidR="000F7059" w:rsidRPr="00DF700B" w:rsidSect="00DF7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D1" w:rsidRDefault="005B66D1" w:rsidP="00110F4C">
      <w:pPr>
        <w:spacing w:after="0" w:line="240" w:lineRule="auto"/>
      </w:pPr>
      <w:r>
        <w:separator/>
      </w:r>
    </w:p>
  </w:endnote>
  <w:endnote w:type="continuationSeparator" w:id="0">
    <w:p w:rsidR="005B66D1" w:rsidRDefault="005B66D1" w:rsidP="0011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B" w:rsidRDefault="00D56FB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B" w:rsidRDefault="00D56FB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B" w:rsidRDefault="00D56F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D1" w:rsidRDefault="005B66D1" w:rsidP="00110F4C">
      <w:pPr>
        <w:spacing w:after="0" w:line="240" w:lineRule="auto"/>
      </w:pPr>
      <w:r>
        <w:separator/>
      </w:r>
    </w:p>
  </w:footnote>
  <w:footnote w:type="continuationSeparator" w:id="0">
    <w:p w:rsidR="005B66D1" w:rsidRDefault="005B66D1" w:rsidP="0011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B" w:rsidRDefault="00D56FB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F4C" w:rsidRDefault="00D56FBB" w:rsidP="00110F4C">
    <w:pPr>
      <w:pStyle w:val="Sidehoved"/>
      <w:jc w:val="right"/>
    </w:pPr>
    <w:r>
      <w:rPr>
        <w:noProof/>
      </w:rPr>
      <w:drawing>
        <wp:inline distT="0" distB="0" distL="0" distR="0">
          <wp:extent cx="1056971" cy="542925"/>
          <wp:effectExtent l="0" t="0" r="0" b="0"/>
          <wp:docPr id="7" name="Billede 7" descr="Cab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neg-uPayfof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82" cy="55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B" w:rsidRDefault="00D56FB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0"/>
    <w:rsid w:val="00071FC5"/>
    <w:rsid w:val="000F7059"/>
    <w:rsid w:val="00110F4C"/>
    <w:rsid w:val="001C3A2B"/>
    <w:rsid w:val="00206EFE"/>
    <w:rsid w:val="003540FE"/>
    <w:rsid w:val="0038751B"/>
    <w:rsid w:val="00437A10"/>
    <w:rsid w:val="004F6954"/>
    <w:rsid w:val="0056507D"/>
    <w:rsid w:val="005B66D1"/>
    <w:rsid w:val="006B1934"/>
    <w:rsid w:val="006C6E92"/>
    <w:rsid w:val="007B0331"/>
    <w:rsid w:val="0080200A"/>
    <w:rsid w:val="009279E2"/>
    <w:rsid w:val="0096063D"/>
    <w:rsid w:val="00A34978"/>
    <w:rsid w:val="00AF13CF"/>
    <w:rsid w:val="00D56FBB"/>
    <w:rsid w:val="00DF700B"/>
    <w:rsid w:val="00F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5CD348-0670-4F45-BBEB-38FEB2E1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0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0F4C"/>
  </w:style>
  <w:style w:type="paragraph" w:styleId="Sidefod">
    <w:name w:val="footer"/>
    <w:basedOn w:val="Normal"/>
    <w:link w:val="SidefodTegn"/>
    <w:uiPriority w:val="99"/>
    <w:unhideWhenUsed/>
    <w:rsid w:val="00110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Cabi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Ronald Thomsen</dc:creator>
  <cp:keywords/>
  <dc:description/>
  <cp:lastModifiedBy>Karin Søgaard Sørensen</cp:lastModifiedBy>
  <cp:revision>2</cp:revision>
  <dcterms:created xsi:type="dcterms:W3CDTF">2024-06-04T09:30:00Z</dcterms:created>
  <dcterms:modified xsi:type="dcterms:W3CDTF">2024-06-04T09:30:00Z</dcterms:modified>
</cp:coreProperties>
</file>